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9E53" w14:textId="3C2579FF" w:rsidR="00406168" w:rsidRDefault="00010E6D" w:rsidP="00D75CF8">
      <w:pPr>
        <w:spacing w:line="20" w:lineRule="atLeast"/>
        <w:jc w:val="center"/>
        <w:rPr>
          <w:rFonts w:ascii="Arial Black" w:hAnsi="Arial Black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2DEF17" wp14:editId="35291F7C">
            <wp:simplePos x="0" y="0"/>
            <wp:positionH relativeFrom="column">
              <wp:posOffset>-399819</wp:posOffset>
            </wp:positionH>
            <wp:positionV relativeFrom="paragraph">
              <wp:posOffset>-762982</wp:posOffset>
            </wp:positionV>
            <wp:extent cx="7252934" cy="1337593"/>
            <wp:effectExtent l="0" t="0" r="5715" b="0"/>
            <wp:wrapNone/>
            <wp:docPr id="1283642716" name="Picture 1" descr="A group of trees in a fo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642716" name="Picture 1" descr="A group of trees in a fore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8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112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934" cy="13375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733B4" w14:textId="7EEFC842" w:rsidR="00CA3A91" w:rsidRPr="00857462" w:rsidRDefault="00FB258C" w:rsidP="00E63A44">
      <w:pPr>
        <w:spacing w:before="480" w:after="120" w:line="20" w:lineRule="atLeast"/>
        <w:jc w:val="center"/>
        <w:rPr>
          <w:rFonts w:ascii="Arial Black" w:hAnsi="Arial Black"/>
          <w:sz w:val="40"/>
          <w:szCs w:val="40"/>
        </w:rPr>
      </w:pPr>
      <w:bookmarkStart w:id="0" w:name="_Hlk166155281"/>
      <w:r>
        <w:rPr>
          <w:rFonts w:ascii="Arial Black" w:hAnsi="Arial Black"/>
          <w:sz w:val="40"/>
          <w:szCs w:val="40"/>
        </w:rPr>
        <w:t xml:space="preserve">RM OF PINEY </w:t>
      </w:r>
      <w:r w:rsidR="001A0738">
        <w:rPr>
          <w:rFonts w:ascii="Arial Black" w:hAnsi="Arial Black"/>
          <w:sz w:val="40"/>
          <w:szCs w:val="40"/>
        </w:rPr>
        <w:t>FOREST</w:t>
      </w:r>
      <w:r w:rsidR="00CA3A91" w:rsidRPr="00857462">
        <w:rPr>
          <w:rFonts w:ascii="Arial Black" w:hAnsi="Arial Black"/>
          <w:sz w:val="40"/>
          <w:szCs w:val="40"/>
        </w:rPr>
        <w:t xml:space="preserve"> TOURS</w:t>
      </w:r>
    </w:p>
    <w:p w14:paraId="782F9FEF" w14:textId="6D624368" w:rsidR="00010E6D" w:rsidRDefault="00BF1837" w:rsidP="00BF1837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27531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23DD6" wp14:editId="487FA4E8">
                <wp:simplePos x="0" y="0"/>
                <wp:positionH relativeFrom="column">
                  <wp:posOffset>4829810</wp:posOffset>
                </wp:positionH>
                <wp:positionV relativeFrom="paragraph">
                  <wp:posOffset>401262</wp:posOffset>
                </wp:positionV>
                <wp:extent cx="1518804" cy="1067493"/>
                <wp:effectExtent l="38100" t="19050" r="43815" b="56515"/>
                <wp:wrapNone/>
                <wp:docPr id="1529998381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804" cy="1067493"/>
                        </a:xfrm>
                        <a:prstGeom prst="irregularSeal1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E8F2C" w14:textId="132C2CEC" w:rsidR="009C3A84" w:rsidRPr="00BF1837" w:rsidRDefault="009C3A84" w:rsidP="00BF1837">
                            <w:pPr>
                              <w:spacing w:after="0" w:line="216" w:lineRule="auto"/>
                              <w:jc w:val="center"/>
                              <w:rPr>
                                <w:rFonts w:ascii="Arial Black" w:hAnsi="Arial Black"/>
                                <w:color w:val="C00000"/>
                              </w:rPr>
                            </w:pPr>
                            <w:r w:rsidRPr="00BF1837">
                              <w:rPr>
                                <w:rFonts w:ascii="Arial Black" w:hAnsi="Arial Black"/>
                                <w:color w:val="C00000"/>
                              </w:rPr>
                              <w:t>NEW 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23DD6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3" o:spid="_x0000_s1026" type="#_x0000_t71" style="position:absolute;left:0;text-align:left;margin-left:380.3pt;margin-top:31.6pt;width:119.6pt;height:8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" filled="f" strokecolor="black [3213]" strokeweight="1pt">
                <v:textbox inset="0,0,0,0">
                  <w:txbxContent>
                    <w:p w14:paraId="610E8F2C" w14:textId="132C2CEC" w:rsidR="009C3A84" w:rsidRPr="00BF1837" w:rsidRDefault="009C3A84" w:rsidP="00BF1837">
                      <w:pPr>
                        <w:spacing w:after="0" w:line="216" w:lineRule="auto"/>
                        <w:jc w:val="center"/>
                        <w:rPr>
                          <w:rFonts w:ascii="Arial Black" w:hAnsi="Arial Black"/>
                          <w:color w:val="C00000"/>
                        </w:rPr>
                      </w:pPr>
                      <w:r w:rsidRPr="00BF1837">
                        <w:rPr>
                          <w:rFonts w:ascii="Arial Black" w:hAnsi="Arial Black"/>
                          <w:color w:val="C00000"/>
                        </w:rPr>
                        <w:t>NEW LOCATION</w:t>
                      </w:r>
                    </w:p>
                  </w:txbxContent>
                </v:textbox>
              </v:shape>
            </w:pict>
          </mc:Fallback>
        </mc:AlternateContent>
      </w:r>
      <w:r w:rsidR="00010E6D">
        <w:rPr>
          <w:rFonts w:ascii="Arial" w:hAnsi="Arial" w:cs="Arial"/>
          <w:sz w:val="24"/>
          <w:szCs w:val="24"/>
        </w:rPr>
        <w:t>The last RM of Piney Forest Tour is scheduled for September 26</w:t>
      </w:r>
      <w:r w:rsidR="00010E6D" w:rsidRPr="00010E6D">
        <w:rPr>
          <w:rFonts w:ascii="Arial" w:hAnsi="Arial" w:cs="Arial"/>
          <w:sz w:val="24"/>
          <w:szCs w:val="24"/>
          <w:vertAlign w:val="superscript"/>
        </w:rPr>
        <w:t>th</w:t>
      </w:r>
      <w:r w:rsidR="00010E6D">
        <w:rPr>
          <w:rFonts w:ascii="Arial" w:hAnsi="Arial" w:cs="Arial"/>
          <w:sz w:val="24"/>
          <w:szCs w:val="24"/>
        </w:rPr>
        <w:t xml:space="preserve"> with our</w:t>
      </w:r>
      <w:r w:rsidR="0044301C" w:rsidRPr="00D75CF8">
        <w:rPr>
          <w:rFonts w:ascii="Arial" w:hAnsi="Arial" w:cs="Arial"/>
          <w:sz w:val="24"/>
          <w:szCs w:val="24"/>
        </w:rPr>
        <w:t xml:space="preserve"> knowledgeable tour guide, Bob Austman. </w:t>
      </w:r>
      <w:r w:rsidR="00062252" w:rsidRPr="00D75CF8">
        <w:rPr>
          <w:rFonts w:ascii="Arial" w:hAnsi="Arial" w:cs="Arial"/>
          <w:sz w:val="24"/>
          <w:szCs w:val="24"/>
        </w:rPr>
        <w:t>T</w:t>
      </w:r>
      <w:r w:rsidR="00010E6D">
        <w:rPr>
          <w:rFonts w:ascii="Arial" w:hAnsi="Arial" w:cs="Arial"/>
          <w:sz w:val="24"/>
          <w:szCs w:val="24"/>
        </w:rPr>
        <w:t xml:space="preserve">he tour </w:t>
      </w:r>
      <w:r w:rsidR="00062252" w:rsidRPr="00D75CF8">
        <w:rPr>
          <w:rFonts w:ascii="Arial" w:hAnsi="Arial" w:cs="Arial"/>
          <w:sz w:val="24"/>
          <w:szCs w:val="24"/>
        </w:rPr>
        <w:t xml:space="preserve">will be provided rain or shine, but </w:t>
      </w:r>
      <w:r w:rsidR="00D75CF8" w:rsidRPr="00D75CF8">
        <w:rPr>
          <w:rFonts w:ascii="Arial" w:hAnsi="Arial" w:cs="Arial"/>
          <w:sz w:val="24"/>
          <w:szCs w:val="24"/>
        </w:rPr>
        <w:t xml:space="preserve">we ask that </w:t>
      </w:r>
      <w:r w:rsidR="00062252" w:rsidRPr="00D75CF8">
        <w:rPr>
          <w:rFonts w:ascii="Arial" w:hAnsi="Arial" w:cs="Arial"/>
          <w:sz w:val="24"/>
          <w:szCs w:val="24"/>
        </w:rPr>
        <w:t xml:space="preserve">you come dressed for the weather. </w:t>
      </w:r>
    </w:p>
    <w:p w14:paraId="568BA8F8" w14:textId="1F3D6053" w:rsidR="00BF1837" w:rsidRPr="00E12750" w:rsidRDefault="00BF1837" w:rsidP="00BF1837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14:paraId="21AE57B3" w14:textId="4BA0A838" w:rsidR="00BF1837" w:rsidRDefault="00987F9A" w:rsidP="00BF1837">
      <w:pPr>
        <w:spacing w:after="0" w:line="20" w:lineRule="atLeast"/>
        <w:jc w:val="center"/>
        <w:rPr>
          <w:rFonts w:ascii="Arial" w:hAnsi="Arial" w:cs="Arial"/>
          <w:b/>
          <w:bCs/>
          <w:color w:val="275317"/>
          <w:sz w:val="28"/>
          <w:szCs w:val="28"/>
        </w:rPr>
      </w:pPr>
      <w:r w:rsidRPr="00010E6D">
        <w:rPr>
          <w:rFonts w:ascii="Arial" w:hAnsi="Arial" w:cs="Arial"/>
          <w:b/>
          <w:bCs/>
          <w:color w:val="275317"/>
          <w:sz w:val="28"/>
          <w:szCs w:val="28"/>
        </w:rPr>
        <w:t>Friday</w:t>
      </w:r>
      <w:r w:rsidR="00857462" w:rsidRPr="00010E6D">
        <w:rPr>
          <w:rFonts w:ascii="Arial" w:hAnsi="Arial" w:cs="Arial"/>
          <w:b/>
          <w:bCs/>
          <w:color w:val="275317"/>
          <w:sz w:val="28"/>
          <w:szCs w:val="28"/>
        </w:rPr>
        <w:t>, September 2</w:t>
      </w:r>
      <w:r w:rsidRPr="00010E6D">
        <w:rPr>
          <w:rFonts w:ascii="Arial" w:hAnsi="Arial" w:cs="Arial"/>
          <w:b/>
          <w:bCs/>
          <w:color w:val="275317"/>
          <w:sz w:val="28"/>
          <w:szCs w:val="28"/>
        </w:rPr>
        <w:t>6</w:t>
      </w:r>
      <w:r w:rsidR="00D53F08" w:rsidRPr="00010E6D">
        <w:rPr>
          <w:rFonts w:ascii="Arial" w:hAnsi="Arial" w:cs="Arial"/>
          <w:b/>
          <w:bCs/>
          <w:color w:val="275317"/>
          <w:sz w:val="28"/>
          <w:szCs w:val="28"/>
          <w:vertAlign w:val="superscript"/>
        </w:rPr>
        <w:t>th</w:t>
      </w:r>
      <w:r w:rsidR="00857462" w:rsidRPr="00010E6D">
        <w:rPr>
          <w:rFonts w:ascii="Arial" w:hAnsi="Arial" w:cs="Arial"/>
          <w:b/>
          <w:bCs/>
          <w:color w:val="275317"/>
          <w:sz w:val="28"/>
          <w:szCs w:val="28"/>
        </w:rPr>
        <w:t>, 202</w:t>
      </w:r>
      <w:r w:rsidR="00D53F08" w:rsidRPr="00010E6D">
        <w:rPr>
          <w:rFonts w:ascii="Arial" w:hAnsi="Arial" w:cs="Arial"/>
          <w:b/>
          <w:bCs/>
          <w:color w:val="275317"/>
          <w:sz w:val="28"/>
          <w:szCs w:val="28"/>
        </w:rPr>
        <w:t>5</w:t>
      </w:r>
      <w:r w:rsidR="00857462" w:rsidRPr="00010E6D">
        <w:rPr>
          <w:rFonts w:ascii="Arial" w:hAnsi="Arial" w:cs="Arial"/>
          <w:b/>
          <w:bCs/>
          <w:color w:val="275317"/>
          <w:sz w:val="28"/>
          <w:szCs w:val="28"/>
        </w:rPr>
        <w:t xml:space="preserve"> </w:t>
      </w:r>
    </w:p>
    <w:p w14:paraId="1F855D6C" w14:textId="4446A290" w:rsidR="00D2388B" w:rsidRPr="00010E6D" w:rsidRDefault="00857462" w:rsidP="00BF1837">
      <w:pPr>
        <w:spacing w:after="0" w:line="20" w:lineRule="atLeast"/>
        <w:jc w:val="center"/>
        <w:rPr>
          <w:rFonts w:ascii="Arial" w:hAnsi="Arial" w:cs="Arial"/>
          <w:b/>
          <w:bCs/>
          <w:color w:val="275317"/>
          <w:sz w:val="28"/>
          <w:szCs w:val="28"/>
        </w:rPr>
      </w:pPr>
      <w:r w:rsidRPr="00010E6D">
        <w:rPr>
          <w:rFonts w:ascii="Arial" w:hAnsi="Arial" w:cs="Arial"/>
          <w:b/>
          <w:bCs/>
          <w:color w:val="275317"/>
          <w:sz w:val="28"/>
          <w:szCs w:val="28"/>
        </w:rPr>
        <w:t>1:00</w:t>
      </w:r>
      <w:r w:rsidR="00BF1837">
        <w:rPr>
          <w:rFonts w:ascii="Arial" w:hAnsi="Arial" w:cs="Arial"/>
          <w:b/>
          <w:bCs/>
          <w:color w:val="275317"/>
          <w:sz w:val="28"/>
          <w:szCs w:val="28"/>
        </w:rPr>
        <w:t>pm</w:t>
      </w:r>
      <w:r w:rsidRPr="00010E6D">
        <w:rPr>
          <w:rFonts w:ascii="Arial" w:hAnsi="Arial" w:cs="Arial"/>
          <w:b/>
          <w:bCs/>
          <w:color w:val="275317"/>
          <w:sz w:val="28"/>
          <w:szCs w:val="28"/>
        </w:rPr>
        <w:t xml:space="preserve"> – </w:t>
      </w:r>
      <w:r w:rsidR="004E37FB">
        <w:rPr>
          <w:rFonts w:ascii="Arial" w:hAnsi="Arial" w:cs="Arial"/>
          <w:b/>
          <w:bCs/>
          <w:color w:val="275317"/>
          <w:sz w:val="28"/>
          <w:szCs w:val="28"/>
        </w:rPr>
        <w:t>4:00</w:t>
      </w:r>
      <w:r w:rsidRPr="00010E6D">
        <w:rPr>
          <w:rFonts w:ascii="Arial" w:hAnsi="Arial" w:cs="Arial"/>
          <w:b/>
          <w:bCs/>
          <w:color w:val="275317"/>
          <w:sz w:val="28"/>
          <w:szCs w:val="28"/>
        </w:rPr>
        <w:t>pm</w:t>
      </w:r>
    </w:p>
    <w:p w14:paraId="5A5DC123" w14:textId="1ADEA5FA" w:rsidR="00857462" w:rsidRDefault="00D53F08" w:rsidP="00BF1837">
      <w:pPr>
        <w:spacing w:after="0" w:line="20" w:lineRule="atLeast"/>
        <w:jc w:val="center"/>
        <w:rPr>
          <w:rFonts w:ascii="Arial" w:hAnsi="Arial" w:cs="Arial"/>
          <w:b/>
          <w:bCs/>
          <w:color w:val="275317"/>
          <w:sz w:val="28"/>
          <w:szCs w:val="28"/>
        </w:rPr>
      </w:pPr>
      <w:r w:rsidRPr="00010E6D">
        <w:rPr>
          <w:rFonts w:ascii="Arial" w:hAnsi="Arial" w:cs="Arial"/>
          <w:b/>
          <w:bCs/>
          <w:color w:val="275317"/>
          <w:sz w:val="28"/>
          <w:szCs w:val="28"/>
        </w:rPr>
        <w:t>GOODS FROM THE WOODS</w:t>
      </w:r>
    </w:p>
    <w:p w14:paraId="7B201A33" w14:textId="647C8390" w:rsidR="009C3A84" w:rsidRDefault="009C3A84" w:rsidP="009C3A84">
      <w:pPr>
        <w:spacing w:after="0" w:line="20" w:lineRule="atLeast"/>
        <w:jc w:val="center"/>
        <w:rPr>
          <w:rFonts w:ascii="Arial" w:hAnsi="Arial" w:cs="Arial"/>
          <w:b/>
          <w:bCs/>
          <w:color w:val="275317"/>
          <w:sz w:val="28"/>
          <w:szCs w:val="28"/>
        </w:rPr>
      </w:pPr>
    </w:p>
    <w:p w14:paraId="6487FF2E" w14:textId="770DD1E2" w:rsidR="00D53F08" w:rsidRDefault="007B0E9F" w:rsidP="004E37FB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  <w:bookmarkStart w:id="1" w:name="_Hlk166223341"/>
      <w:r>
        <w:rPr>
          <w:rFonts w:ascii="Arial" w:hAnsi="Arial" w:cs="Arial"/>
          <w:sz w:val="24"/>
          <w:szCs w:val="24"/>
        </w:rPr>
        <w:t xml:space="preserve">Our final tour </w:t>
      </w:r>
      <w:r w:rsidR="004E37FB">
        <w:rPr>
          <w:rFonts w:ascii="Arial" w:hAnsi="Arial" w:cs="Arial"/>
          <w:sz w:val="24"/>
          <w:szCs w:val="24"/>
        </w:rPr>
        <w:t>takes place</w:t>
      </w:r>
      <w:r>
        <w:rPr>
          <w:rFonts w:ascii="Arial" w:hAnsi="Arial" w:cs="Arial"/>
          <w:sz w:val="24"/>
          <w:szCs w:val="24"/>
        </w:rPr>
        <w:t xml:space="preserve"> in the RM of Piney touring local properties. </w:t>
      </w:r>
      <w:r w:rsidR="00D53F08" w:rsidRPr="00E12750">
        <w:rPr>
          <w:rFonts w:ascii="Arial" w:hAnsi="Arial" w:cs="Arial"/>
          <w:sz w:val="24"/>
          <w:szCs w:val="24"/>
        </w:rPr>
        <w:t>Join us</w:t>
      </w:r>
      <w:r>
        <w:rPr>
          <w:rFonts w:ascii="Arial" w:hAnsi="Arial" w:cs="Arial"/>
          <w:sz w:val="24"/>
          <w:szCs w:val="24"/>
        </w:rPr>
        <w:t xml:space="preserve"> for a firewood processor demonstration in Piney, followed by a tour in St. Labre at a local bandsaw mill</w:t>
      </w:r>
      <w:r w:rsidR="00D53F08" w:rsidRPr="00E12750">
        <w:rPr>
          <w:rFonts w:ascii="Arial" w:hAnsi="Arial" w:cs="Arial"/>
          <w:sz w:val="24"/>
          <w:szCs w:val="24"/>
        </w:rPr>
        <w:t xml:space="preserve">. Watch how several species of trees from our area are processed. </w:t>
      </w:r>
      <w:r w:rsidR="004E37FB">
        <w:rPr>
          <w:rFonts w:ascii="Arial" w:hAnsi="Arial" w:cs="Arial"/>
          <w:sz w:val="24"/>
          <w:szCs w:val="24"/>
        </w:rPr>
        <w:t>The tour ends with an informative demonstration of growing gourmet mushrooms on oak logs.</w:t>
      </w:r>
    </w:p>
    <w:p w14:paraId="42D51CDE" w14:textId="1C8C215E" w:rsidR="004E37FB" w:rsidRDefault="004E37FB" w:rsidP="004E37FB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14:paraId="6FA8CB4B" w14:textId="3F92E19E" w:rsidR="00010E6D" w:rsidRDefault="00010E6D" w:rsidP="00010E6D">
      <w:pPr>
        <w:spacing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147615">
        <w:rPr>
          <w:rFonts w:ascii="Arial" w:hAnsi="Arial" w:cs="Arial"/>
          <w:b/>
          <w:bCs/>
          <w:sz w:val="24"/>
          <w:szCs w:val="24"/>
        </w:rPr>
        <w:t xml:space="preserve">articipants </w:t>
      </w:r>
      <w:r>
        <w:rPr>
          <w:rFonts w:ascii="Arial" w:hAnsi="Arial" w:cs="Arial"/>
          <w:b/>
          <w:bCs/>
          <w:sz w:val="24"/>
          <w:szCs w:val="24"/>
        </w:rPr>
        <w:t xml:space="preserve">are to meet at the RM office in Vassar (6092 Boundary St.) </w:t>
      </w:r>
      <w:r w:rsidR="007B0E9F">
        <w:rPr>
          <w:rFonts w:ascii="Arial" w:hAnsi="Arial" w:cs="Arial"/>
          <w:b/>
          <w:bCs/>
          <w:sz w:val="24"/>
          <w:szCs w:val="24"/>
        </w:rPr>
        <w:t>at</w:t>
      </w:r>
      <w:r>
        <w:rPr>
          <w:rFonts w:ascii="Arial" w:hAnsi="Arial" w:cs="Arial"/>
          <w:b/>
          <w:bCs/>
          <w:sz w:val="24"/>
          <w:szCs w:val="24"/>
        </w:rPr>
        <w:t xml:space="preserve"> 1:00pm. </w:t>
      </w:r>
      <w:bookmarkEnd w:id="1"/>
    </w:p>
    <w:p w14:paraId="05CC552A" w14:textId="63E6352E" w:rsidR="004E37FB" w:rsidRDefault="004E37FB" w:rsidP="00010E6D">
      <w:pPr>
        <w:spacing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Transportation provided for those interested.</w:t>
      </w:r>
    </w:p>
    <w:p w14:paraId="066B6026" w14:textId="4E7820D8" w:rsidR="0044301C" w:rsidRPr="00DD3C7A" w:rsidRDefault="0044301C" w:rsidP="00010E6D">
      <w:pPr>
        <w:spacing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D3C7A">
        <w:rPr>
          <w:rFonts w:ascii="Arial" w:hAnsi="Arial" w:cs="Arial"/>
          <w:b/>
          <w:bCs/>
          <w:sz w:val="24"/>
          <w:szCs w:val="24"/>
        </w:rPr>
        <w:t>For Ages 12 &amp; Up (only 15 spots available)</w:t>
      </w:r>
    </w:p>
    <w:p w14:paraId="2EBA6A1D" w14:textId="388F9FE5" w:rsidR="004E37FB" w:rsidRDefault="00E12750" w:rsidP="00010E6D">
      <w:pPr>
        <w:spacing w:after="120"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Contact the RM office to reserve your spot</w:t>
      </w:r>
      <w:r w:rsidR="004E37FB">
        <w:rPr>
          <w:rFonts w:ascii="Arial" w:hAnsi="Arial" w:cs="Arial"/>
          <w:b/>
          <w:bCs/>
          <w:sz w:val="24"/>
          <w:szCs w:val="24"/>
        </w:rPr>
        <w:t>:</w:t>
      </w:r>
    </w:p>
    <w:p w14:paraId="1E2053BE" w14:textId="5F4006C1" w:rsidR="00D75CF8" w:rsidRDefault="0044301C" w:rsidP="00010E6D">
      <w:pPr>
        <w:spacing w:after="120" w:line="20" w:lineRule="atLeast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DD3C7A">
        <w:rPr>
          <w:rFonts w:ascii="Arial" w:hAnsi="Arial" w:cs="Arial"/>
          <w:b/>
          <w:bCs/>
          <w:sz w:val="24"/>
          <w:szCs w:val="24"/>
        </w:rPr>
        <w:t xml:space="preserve">Please </w:t>
      </w:r>
      <w:r w:rsidR="00E75765">
        <w:rPr>
          <w:rFonts w:ascii="Arial" w:hAnsi="Arial" w:cs="Arial"/>
          <w:b/>
          <w:bCs/>
          <w:sz w:val="24"/>
          <w:szCs w:val="24"/>
        </w:rPr>
        <w:t>call</w:t>
      </w:r>
      <w:r w:rsidRPr="00DD3C7A">
        <w:rPr>
          <w:rFonts w:ascii="Arial" w:hAnsi="Arial" w:cs="Arial"/>
          <w:b/>
          <w:bCs/>
          <w:sz w:val="24"/>
          <w:szCs w:val="24"/>
        </w:rPr>
        <w:t xml:space="preserve"> 204-437-2</w:t>
      </w:r>
      <w:r w:rsidR="00ED4354">
        <w:rPr>
          <w:rFonts w:ascii="Arial" w:hAnsi="Arial" w:cs="Arial"/>
          <w:b/>
          <w:bCs/>
          <w:sz w:val="24"/>
          <w:szCs w:val="24"/>
        </w:rPr>
        <w:t>060</w:t>
      </w:r>
      <w:r w:rsidRPr="00DD3C7A">
        <w:rPr>
          <w:rFonts w:ascii="Arial" w:hAnsi="Arial" w:cs="Arial"/>
          <w:b/>
          <w:bCs/>
          <w:sz w:val="24"/>
          <w:szCs w:val="24"/>
        </w:rPr>
        <w:t xml:space="preserve"> or email </w:t>
      </w:r>
      <w:hyperlink r:id="rId8" w:history="1">
        <w:r w:rsidR="00010E6D" w:rsidRPr="00C5170A">
          <w:rPr>
            <w:rStyle w:val="Hyperlink"/>
            <w:rFonts w:ascii="Arial" w:hAnsi="Arial" w:cs="Arial"/>
            <w:b/>
            <w:bCs/>
            <w:sz w:val="24"/>
            <w:szCs w:val="24"/>
          </w:rPr>
          <w:t>carrie@rmofpiney.mb.ca</w:t>
        </w:r>
      </w:hyperlink>
      <w:r w:rsidR="00010E6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71CC696" w14:textId="28D1AFC9" w:rsidR="00E12750" w:rsidRPr="00E63A44" w:rsidRDefault="00E12750" w:rsidP="00E12750">
      <w:pPr>
        <w:spacing w:after="0" w:line="20" w:lineRule="atLeast"/>
        <w:jc w:val="center"/>
        <w:rPr>
          <w:rFonts w:ascii="Arial" w:hAnsi="Arial" w:cs="Arial"/>
          <w:sz w:val="20"/>
          <w:szCs w:val="20"/>
        </w:rPr>
      </w:pPr>
    </w:p>
    <w:p w14:paraId="59395931" w14:textId="22C625E0" w:rsidR="0044301C" w:rsidRDefault="004E37FB" w:rsidP="00DD3C7A">
      <w:pPr>
        <w:spacing w:after="240" w:line="20" w:lineRule="atLeast"/>
        <w:jc w:val="center"/>
        <w:rPr>
          <w:rFonts w:ascii="Arial" w:hAnsi="Arial" w:cs="Arial"/>
          <w:b/>
          <w:bCs/>
          <w:i/>
          <w:iCs/>
          <w:color w:val="275317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E6FE521" wp14:editId="364FF9A6">
            <wp:simplePos x="0" y="0"/>
            <wp:positionH relativeFrom="column">
              <wp:posOffset>-407035</wp:posOffset>
            </wp:positionH>
            <wp:positionV relativeFrom="paragraph">
              <wp:posOffset>214572</wp:posOffset>
            </wp:positionV>
            <wp:extent cx="7252934" cy="1337593"/>
            <wp:effectExtent l="0" t="0" r="5715" b="0"/>
            <wp:wrapNone/>
            <wp:docPr id="787899680" name="Picture 1" descr="A group of trees in a fo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642716" name="Picture 1" descr="A group of trees in a fore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8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112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934" cy="13375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01C" w:rsidRPr="00D17151">
        <w:rPr>
          <w:rFonts w:ascii="Arial" w:hAnsi="Arial" w:cs="Arial"/>
          <w:b/>
          <w:bCs/>
          <w:i/>
          <w:iCs/>
          <w:color w:val="275317"/>
          <w:sz w:val="28"/>
          <w:szCs w:val="28"/>
        </w:rPr>
        <w:t>This is a Free Event!</w:t>
      </w:r>
    </w:p>
    <w:p w14:paraId="2CF3ECC4" w14:textId="5AF92325" w:rsidR="004E37FB" w:rsidRPr="00D17151" w:rsidRDefault="004E37FB" w:rsidP="00DD3C7A">
      <w:pPr>
        <w:spacing w:after="240" w:line="20" w:lineRule="atLeast"/>
        <w:jc w:val="center"/>
        <w:rPr>
          <w:rFonts w:ascii="Arial" w:hAnsi="Arial" w:cs="Arial"/>
          <w:b/>
          <w:bCs/>
          <w:i/>
          <w:iCs/>
          <w:color w:val="275317"/>
          <w:sz w:val="28"/>
          <w:szCs w:val="28"/>
        </w:rPr>
      </w:pPr>
    </w:p>
    <w:p w14:paraId="650FDD0F" w14:textId="786C6FBF" w:rsidR="0016415C" w:rsidRPr="00E12750" w:rsidRDefault="00CF3578" w:rsidP="00010E6D">
      <w:pPr>
        <w:tabs>
          <w:tab w:val="left" w:pos="10095"/>
        </w:tabs>
        <w:spacing w:line="20" w:lineRule="atLeast"/>
        <w:jc w:val="both"/>
        <w:rPr>
          <w:sz w:val="28"/>
          <w:szCs w:val="28"/>
        </w:rPr>
      </w:pPr>
      <w:bookmarkStart w:id="2" w:name="_Hlk166223680"/>
      <w:bookmarkStart w:id="3" w:name="_Hlk166487827"/>
      <w:r w:rsidRPr="00E12750">
        <w:rPr>
          <w:sz w:val="28"/>
          <w:szCs w:val="28"/>
        </w:rPr>
        <w:t xml:space="preserve"> </w:t>
      </w:r>
      <w:bookmarkEnd w:id="0"/>
      <w:bookmarkEnd w:id="2"/>
      <w:bookmarkEnd w:id="3"/>
      <w:r w:rsidR="00010E6D">
        <w:rPr>
          <w:sz w:val="28"/>
          <w:szCs w:val="28"/>
        </w:rPr>
        <w:tab/>
      </w:r>
    </w:p>
    <w:sectPr w:rsidR="0016415C" w:rsidRPr="00E12750" w:rsidSect="004E37FB">
      <w:headerReference w:type="default" r:id="rId9"/>
      <w:pgSz w:w="12240" w:h="15840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A602" w14:textId="77777777" w:rsidR="001E1E56" w:rsidRDefault="001E1E56" w:rsidP="00062252">
      <w:pPr>
        <w:spacing w:after="0" w:line="240" w:lineRule="auto"/>
      </w:pPr>
      <w:r>
        <w:separator/>
      </w:r>
    </w:p>
  </w:endnote>
  <w:endnote w:type="continuationSeparator" w:id="0">
    <w:p w14:paraId="6E567B86" w14:textId="77777777" w:rsidR="001E1E56" w:rsidRDefault="001E1E56" w:rsidP="000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F111E" w14:textId="77777777" w:rsidR="001E1E56" w:rsidRDefault="001E1E56" w:rsidP="00062252">
      <w:pPr>
        <w:spacing w:after="0" w:line="240" w:lineRule="auto"/>
      </w:pPr>
      <w:r>
        <w:separator/>
      </w:r>
    </w:p>
  </w:footnote>
  <w:footnote w:type="continuationSeparator" w:id="0">
    <w:p w14:paraId="5723D704" w14:textId="77777777" w:rsidR="001E1E56" w:rsidRDefault="001E1E56" w:rsidP="000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DE48" w14:textId="337707A1" w:rsidR="00062252" w:rsidRPr="00857462" w:rsidRDefault="00062252" w:rsidP="00DD3C7A">
    <w:pPr>
      <w:pStyle w:val="Header"/>
      <w:spacing w:line="240" w:lineRule="auto"/>
      <w:ind w:left="-576" w:right="-1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E3"/>
    <w:rsid w:val="00010E6D"/>
    <w:rsid w:val="000175C5"/>
    <w:rsid w:val="00020886"/>
    <w:rsid w:val="000300EB"/>
    <w:rsid w:val="00062252"/>
    <w:rsid w:val="0007397D"/>
    <w:rsid w:val="000C36B4"/>
    <w:rsid w:val="000C4B30"/>
    <w:rsid w:val="001173DC"/>
    <w:rsid w:val="00147615"/>
    <w:rsid w:val="0016415C"/>
    <w:rsid w:val="001944DF"/>
    <w:rsid w:val="001A0738"/>
    <w:rsid w:val="001A4CBF"/>
    <w:rsid w:val="001C66AC"/>
    <w:rsid w:val="001E1E56"/>
    <w:rsid w:val="00207946"/>
    <w:rsid w:val="00210F9A"/>
    <w:rsid w:val="00214F1D"/>
    <w:rsid w:val="00214FCF"/>
    <w:rsid w:val="00251782"/>
    <w:rsid w:val="002743C4"/>
    <w:rsid w:val="00290992"/>
    <w:rsid w:val="00297E9D"/>
    <w:rsid w:val="0032107D"/>
    <w:rsid w:val="00351208"/>
    <w:rsid w:val="003B3F1A"/>
    <w:rsid w:val="003B7486"/>
    <w:rsid w:val="003F3352"/>
    <w:rsid w:val="00406168"/>
    <w:rsid w:val="0044301C"/>
    <w:rsid w:val="004A318C"/>
    <w:rsid w:val="004E37FB"/>
    <w:rsid w:val="004E53A9"/>
    <w:rsid w:val="005977E5"/>
    <w:rsid w:val="005A0D19"/>
    <w:rsid w:val="005A30E5"/>
    <w:rsid w:val="005D4AC1"/>
    <w:rsid w:val="005E2F6D"/>
    <w:rsid w:val="00677E43"/>
    <w:rsid w:val="007B0E9F"/>
    <w:rsid w:val="007C3B92"/>
    <w:rsid w:val="007C3C5C"/>
    <w:rsid w:val="0082264F"/>
    <w:rsid w:val="00857462"/>
    <w:rsid w:val="008C52F7"/>
    <w:rsid w:val="008E6A9B"/>
    <w:rsid w:val="008E7734"/>
    <w:rsid w:val="00916BD5"/>
    <w:rsid w:val="00950806"/>
    <w:rsid w:val="00972668"/>
    <w:rsid w:val="00977272"/>
    <w:rsid w:val="00987F9A"/>
    <w:rsid w:val="009C3A84"/>
    <w:rsid w:val="009D623B"/>
    <w:rsid w:val="009E420B"/>
    <w:rsid w:val="009F45F7"/>
    <w:rsid w:val="00A61B6C"/>
    <w:rsid w:val="00AD1157"/>
    <w:rsid w:val="00AE19DA"/>
    <w:rsid w:val="00AE77D0"/>
    <w:rsid w:val="00B04559"/>
    <w:rsid w:val="00B23E87"/>
    <w:rsid w:val="00B70140"/>
    <w:rsid w:val="00B9319C"/>
    <w:rsid w:val="00BF1837"/>
    <w:rsid w:val="00BF6AE3"/>
    <w:rsid w:val="00C17BAE"/>
    <w:rsid w:val="00CA3A91"/>
    <w:rsid w:val="00CD4B55"/>
    <w:rsid w:val="00CF3578"/>
    <w:rsid w:val="00D17151"/>
    <w:rsid w:val="00D20952"/>
    <w:rsid w:val="00D2388B"/>
    <w:rsid w:val="00D5086A"/>
    <w:rsid w:val="00D53F08"/>
    <w:rsid w:val="00D61CEC"/>
    <w:rsid w:val="00D75CF8"/>
    <w:rsid w:val="00D93760"/>
    <w:rsid w:val="00DA0D32"/>
    <w:rsid w:val="00DA0FE1"/>
    <w:rsid w:val="00DD3C7A"/>
    <w:rsid w:val="00E12750"/>
    <w:rsid w:val="00E63A44"/>
    <w:rsid w:val="00E66E66"/>
    <w:rsid w:val="00E75765"/>
    <w:rsid w:val="00ED4354"/>
    <w:rsid w:val="00F6750C"/>
    <w:rsid w:val="00FA48D4"/>
    <w:rsid w:val="00FB258C"/>
    <w:rsid w:val="00FC351B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33B81"/>
  <w15:chartTrackingRefBased/>
  <w15:docId w15:val="{602C70FC-434C-492B-9469-A776AF67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A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4301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22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22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2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2252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A4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@rmofpiney.mb.ca" TargetMode="Externa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Links>
    <vt:vector size="12" baseType="variant">
      <vt:variant>
        <vt:i4>2359344</vt:i4>
      </vt:variant>
      <vt:variant>
        <vt:i4>33</vt:i4>
      </vt:variant>
      <vt:variant>
        <vt:i4>0</vt:i4>
      </vt:variant>
      <vt:variant>
        <vt:i4>5</vt:i4>
      </vt:variant>
      <vt:variant>
        <vt:lpwstr>https://firesmartcanada.ca/</vt:lpwstr>
      </vt:variant>
      <vt:variant>
        <vt:lpwstr/>
      </vt:variant>
      <vt:variant>
        <vt:i4>7471109</vt:i4>
      </vt:variant>
      <vt:variant>
        <vt:i4>0</vt:i4>
      </vt:variant>
      <vt:variant>
        <vt:i4>0</vt:i4>
      </vt:variant>
      <vt:variant>
        <vt:i4>5</vt:i4>
      </vt:variant>
      <vt:variant>
        <vt:lpwstr>mailto:carrie@rmofpiney.mb.ca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cp:lastModifiedBy>Candace Hiebert</cp:lastModifiedBy>
  <cp:revision>3</cp:revision>
  <cp:lastPrinted>2025-09-19T19:33:00Z</cp:lastPrinted>
  <dcterms:created xsi:type="dcterms:W3CDTF">2025-09-19T19:35:00Z</dcterms:created>
  <dcterms:modified xsi:type="dcterms:W3CDTF">2025-09-19T20:52:00Z</dcterms:modified>
</cp:coreProperties>
</file>